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04CF" w14:textId="3BD71ABE" w:rsidR="009801AF" w:rsidRDefault="00103929">
      <w:r>
        <w:t>October 9</w:t>
      </w:r>
      <w:r w:rsidRPr="00103929">
        <w:rPr>
          <w:vertAlign w:val="superscript"/>
        </w:rPr>
        <w:t>th</w:t>
      </w:r>
      <w:r>
        <w:t>—a motion was made with a second and board approval for</w:t>
      </w:r>
      <w:r w:rsidR="00FD788E">
        <w:t xml:space="preserve"> work </w:t>
      </w:r>
      <w:r w:rsidR="002C2517">
        <w:t>on</w:t>
      </w:r>
      <w:r>
        <w:t xml:space="preserve"> building B to start next week—building F garage is a go at $52,000 with $26,000 being paid now and another $26,000 being in 2026 if money not available by end of 2025</w:t>
      </w:r>
      <w:r w:rsidR="0013133F">
        <w:t>—building F</w:t>
      </w:r>
      <w:r w:rsidR="0098469A">
        <w:t xml:space="preserve"> will get $3,000 of work done now and the remainder deferred until a later date—done by email</w:t>
      </w:r>
    </w:p>
    <w:p w14:paraId="1F565E0C" w14:textId="77777777" w:rsidR="0098469A" w:rsidRDefault="0098469A"/>
    <w:p w14:paraId="17FF2337" w14:textId="149BF5C1" w:rsidR="0098469A" w:rsidRDefault="00B02830" w:rsidP="0098469A">
      <w:pPr>
        <w:jc w:val="center"/>
      </w:pPr>
      <w:r>
        <w:t>HARBOUR POINTE HOA</w:t>
      </w:r>
    </w:p>
    <w:p w14:paraId="4669B8EC" w14:textId="5D26E40E" w:rsidR="00B02830" w:rsidRDefault="00D60576" w:rsidP="0098469A">
      <w:pPr>
        <w:jc w:val="center"/>
      </w:pPr>
      <w:r>
        <w:t>BOARD MEETING</w:t>
      </w:r>
    </w:p>
    <w:p w14:paraId="20A31E87" w14:textId="6374C201" w:rsidR="00D60576" w:rsidRDefault="00666A50" w:rsidP="0098469A">
      <w:pPr>
        <w:jc w:val="center"/>
      </w:pPr>
      <w:r>
        <w:t>OCTOBER 16, 2025</w:t>
      </w:r>
    </w:p>
    <w:p w14:paraId="6C74715B" w14:textId="77777777" w:rsidR="00E35378" w:rsidRDefault="00E35378" w:rsidP="00666A50">
      <w:pPr>
        <w:rPr>
          <w:b/>
          <w:bCs/>
        </w:rPr>
      </w:pPr>
    </w:p>
    <w:p w14:paraId="682666DB" w14:textId="57FBA84D" w:rsidR="00666A50" w:rsidRDefault="00666A50" w:rsidP="00666A50">
      <w:r>
        <w:rPr>
          <w:b/>
          <w:bCs/>
        </w:rPr>
        <w:t xml:space="preserve">Board Members:  </w:t>
      </w:r>
      <w:r w:rsidR="009426EA">
        <w:t>John Menne, Chip Slagle, Diane Casad, Pat Pickett</w:t>
      </w:r>
    </w:p>
    <w:p w14:paraId="332C9B65" w14:textId="5C9D55C6" w:rsidR="009B5A1E" w:rsidRDefault="009B5A1E" w:rsidP="00666A50">
      <w:r>
        <w:rPr>
          <w:b/>
          <w:bCs/>
        </w:rPr>
        <w:t xml:space="preserve">Pegasus:  </w:t>
      </w:r>
      <w:r>
        <w:t>Michael and Sharon</w:t>
      </w:r>
    </w:p>
    <w:p w14:paraId="3BF5A236" w14:textId="35F3A342" w:rsidR="00AD646C" w:rsidRDefault="00AD646C" w:rsidP="00666A50">
      <w:r>
        <w:rPr>
          <w:b/>
          <w:bCs/>
        </w:rPr>
        <w:t>Focus</w:t>
      </w:r>
      <w:r w:rsidR="001A5FA7">
        <w:rPr>
          <w:b/>
          <w:bCs/>
        </w:rPr>
        <w:t xml:space="preserve"> Property Management:</w:t>
      </w:r>
      <w:r w:rsidR="001A5FA7">
        <w:t xml:space="preserve">  Suzanne O’</w:t>
      </w:r>
      <w:r w:rsidR="00173095">
        <w:t>Connell</w:t>
      </w:r>
    </w:p>
    <w:p w14:paraId="26FCF731" w14:textId="7A1BE4F9" w:rsidR="00173095" w:rsidRDefault="005D1758" w:rsidP="00666A50">
      <w:r>
        <w:t xml:space="preserve">John—minutes for last month’s meeting and </w:t>
      </w:r>
      <w:r w:rsidR="009D1D51">
        <w:t>annual meeting were approved</w:t>
      </w:r>
    </w:p>
    <w:p w14:paraId="07565B6B" w14:textId="2B77F083" w:rsidR="009D1D51" w:rsidRDefault="009D1D51" w:rsidP="00666A50">
      <w:r>
        <w:rPr>
          <w:b/>
          <w:bCs/>
        </w:rPr>
        <w:t>Maintenance Update</w:t>
      </w:r>
      <w:r w:rsidR="00C026B2">
        <w:rPr>
          <w:b/>
          <w:bCs/>
        </w:rPr>
        <w:t xml:space="preserve">:  </w:t>
      </w:r>
      <w:r w:rsidR="00B855B3">
        <w:t>Suzanne</w:t>
      </w:r>
      <w:r w:rsidR="00A34F92">
        <w:t xml:space="preserve"> distributed spreadsheet with update</w:t>
      </w:r>
      <w:r w:rsidR="00B87FCE">
        <w:t>s</w:t>
      </w:r>
      <w:r w:rsidR="00A34F92">
        <w:t xml:space="preserve"> as of </w:t>
      </w:r>
      <w:r w:rsidR="00B87FCE">
        <w:t>10-16-25</w:t>
      </w:r>
      <w:r w:rsidR="00253D8F">
        <w:t xml:space="preserve"> </w:t>
      </w:r>
      <w:r w:rsidR="005F32AA">
        <w:t>that listed</w:t>
      </w:r>
      <w:r w:rsidR="00895DCD">
        <w:t xml:space="preserve"> </w:t>
      </w:r>
      <w:r w:rsidR="00B431F4">
        <w:t xml:space="preserve">in </w:t>
      </w:r>
      <w:r w:rsidR="00895DCD">
        <w:t>progress</w:t>
      </w:r>
      <w:r w:rsidR="00B431F4">
        <w:t xml:space="preserve"> </w:t>
      </w:r>
      <w:r w:rsidR="001A7397">
        <w:t xml:space="preserve">and </w:t>
      </w:r>
      <w:r w:rsidR="00B431F4">
        <w:t xml:space="preserve">still </w:t>
      </w:r>
      <w:r w:rsidR="00895DCD">
        <w:t>open</w:t>
      </w:r>
      <w:r w:rsidR="006020ED">
        <w:t xml:space="preserve"> </w:t>
      </w:r>
      <w:r w:rsidR="00987097">
        <w:t xml:space="preserve">on </w:t>
      </w:r>
      <w:r w:rsidR="00946085">
        <w:t>deckin</w:t>
      </w:r>
      <w:r w:rsidR="009243CE">
        <w:t>g</w:t>
      </w:r>
      <w:r w:rsidR="003B3934">
        <w:t>--</w:t>
      </w:r>
      <w:r w:rsidR="009243CE">
        <w:t>13 units</w:t>
      </w:r>
      <w:r w:rsidR="00AF16B6">
        <w:t>—7 units needing the lift</w:t>
      </w:r>
      <w:r w:rsidR="0021298B">
        <w:t>—7 units</w:t>
      </w:r>
      <w:r w:rsidR="00B1509A">
        <w:t xml:space="preserve"> have </w:t>
      </w:r>
      <w:proofErr w:type="spellStart"/>
      <w:r w:rsidR="00B1509A">
        <w:t>on going</w:t>
      </w:r>
      <w:proofErr w:type="spellEnd"/>
      <w:r w:rsidR="00B1509A">
        <w:t xml:space="preserve"> projects</w:t>
      </w:r>
      <w:r w:rsidR="00855496">
        <w:t>—16 projects completed</w:t>
      </w:r>
      <w:r w:rsidR="00E521B9">
        <w:t>—details on her spreadsheet.</w:t>
      </w:r>
    </w:p>
    <w:p w14:paraId="060AF807" w14:textId="52B9797A" w:rsidR="00CD5FB0" w:rsidRDefault="00771ABC" w:rsidP="00666A50">
      <w:r>
        <w:t xml:space="preserve">Diane—Building </w:t>
      </w:r>
      <w:r w:rsidR="006A002F">
        <w:t>C</w:t>
      </w:r>
      <w:r w:rsidR="006233F2">
        <w:t xml:space="preserve"> has major issue with gutters and </w:t>
      </w:r>
      <w:r w:rsidR="00131688">
        <w:t>drainage</w:t>
      </w:r>
      <w:r w:rsidR="000D50AF">
        <w:t>—building B</w:t>
      </w:r>
      <w:r w:rsidR="0029050E">
        <w:t xml:space="preserve"> has 2 different rodent</w:t>
      </w:r>
      <w:r w:rsidR="006A54E3">
        <w:t xml:space="preserve"> holes.</w:t>
      </w:r>
    </w:p>
    <w:p w14:paraId="3EDEC07F" w14:textId="11527EB6" w:rsidR="006A54E3" w:rsidRDefault="006A54E3" w:rsidP="00666A50">
      <w:r>
        <w:t>Suzanne</w:t>
      </w:r>
      <w:r w:rsidR="00780A83">
        <w:t>—</w:t>
      </w:r>
      <w:r w:rsidR="00E03485">
        <w:t>Carlos</w:t>
      </w:r>
      <w:r w:rsidR="00780A83">
        <w:t xml:space="preserve"> General Serv</w:t>
      </w:r>
      <w:r w:rsidR="00374527">
        <w:t>ices on site this week for building H</w:t>
      </w:r>
      <w:r w:rsidR="00A542FC">
        <w:t>.</w:t>
      </w:r>
    </w:p>
    <w:p w14:paraId="6D91B78C" w14:textId="5E6F9CDA" w:rsidR="00A542FC" w:rsidRDefault="007B7B39" w:rsidP="00666A50">
      <w:r>
        <w:t>Chip</w:t>
      </w:r>
      <w:r w:rsidR="00576DB2">
        <w:t xml:space="preserve">—will talk with Grant Simpson, out of Bedford, </w:t>
      </w:r>
      <w:r w:rsidR="002C7A92">
        <w:t>about quotes for siding and other work.</w:t>
      </w:r>
    </w:p>
    <w:p w14:paraId="1D426F1A" w14:textId="2E15AD2D" w:rsidR="0062349B" w:rsidRDefault="0062349B" w:rsidP="00666A50">
      <w:r>
        <w:t>Diane</w:t>
      </w:r>
      <w:r w:rsidR="008E02DB">
        <w:t xml:space="preserve">—gutters on bay windows may have to hold </w:t>
      </w:r>
      <w:r w:rsidR="008C20AA">
        <w:t>off</w:t>
      </w:r>
      <w:r w:rsidR="008E02DB">
        <w:t xml:space="preserve"> on with Chip</w:t>
      </w:r>
      <w:r w:rsidR="00384738">
        <w:t xml:space="preserve"> getting more details with Mike.</w:t>
      </w:r>
    </w:p>
    <w:p w14:paraId="15D6BD1A" w14:textId="3BD6D683" w:rsidR="008355AE" w:rsidRDefault="008355AE" w:rsidP="00666A50">
      <w:r>
        <w:t>Diane—building J</w:t>
      </w:r>
      <w:r w:rsidR="000E776F">
        <w:t xml:space="preserve"> is having parking issues because of a</w:t>
      </w:r>
      <w:r w:rsidR="0066655B">
        <w:t>ll the work being done there—Suzanne will have a look at</w:t>
      </w:r>
      <w:r w:rsidR="00A17B56">
        <w:t>—</w:t>
      </w:r>
      <w:r w:rsidR="00E4688C">
        <w:t>Jim</w:t>
      </w:r>
      <w:r w:rsidR="00A17B56">
        <w:t xml:space="preserve"> Bott</w:t>
      </w:r>
      <w:r w:rsidR="00343AF6">
        <w:t>orff</w:t>
      </w:r>
      <w:r w:rsidR="00A27353">
        <w:t xml:space="preserve"> said the wrong wall </w:t>
      </w:r>
      <w:r w:rsidR="001A3601">
        <w:t>was fixed in his unit.</w:t>
      </w:r>
    </w:p>
    <w:p w14:paraId="072621AD" w14:textId="608D0739" w:rsidR="001A3601" w:rsidRDefault="001A3601" w:rsidP="00666A50">
      <w:r>
        <w:rPr>
          <w:b/>
          <w:bCs/>
        </w:rPr>
        <w:t>Finance:</w:t>
      </w:r>
      <w:r w:rsidR="00516452">
        <w:rPr>
          <w:b/>
          <w:bCs/>
        </w:rPr>
        <w:t xml:space="preserve">  </w:t>
      </w:r>
      <w:r w:rsidR="005B4CE1">
        <w:t>September 30</w:t>
      </w:r>
      <w:r w:rsidR="005B4CE1" w:rsidRPr="005B4CE1">
        <w:rPr>
          <w:vertAlign w:val="superscript"/>
        </w:rPr>
        <w:t>th</w:t>
      </w:r>
      <w:r w:rsidR="005B4CE1">
        <w:t>, 2025</w:t>
      </w:r>
    </w:p>
    <w:p w14:paraId="720FC2FF" w14:textId="2FC29567" w:rsidR="00321BDA" w:rsidRDefault="00321BDA" w:rsidP="00666A50">
      <w:r>
        <w:t>Total Reserve Accoun</w:t>
      </w:r>
      <w:r w:rsidR="003856F7">
        <w:t>t</w:t>
      </w:r>
      <w:r w:rsidR="005F504E">
        <w:t>--$441,001</w:t>
      </w:r>
    </w:p>
    <w:p w14:paraId="1B210709" w14:textId="7BB5EA5D" w:rsidR="004C7DD2" w:rsidRDefault="004C7DD2" w:rsidP="00666A50">
      <w:r>
        <w:t>Total Bank Balance</w:t>
      </w:r>
      <w:r w:rsidR="003856F7">
        <w:t>--$471,596</w:t>
      </w:r>
    </w:p>
    <w:p w14:paraId="74FAFB10" w14:textId="57702C8F" w:rsidR="00D619C7" w:rsidRDefault="00D619C7" w:rsidP="00666A50">
      <w:r>
        <w:t>Total Income YTD--$400,436</w:t>
      </w:r>
    </w:p>
    <w:p w14:paraId="17358FA4" w14:textId="58F12B23" w:rsidR="008C3BC0" w:rsidRDefault="008C3BC0" w:rsidP="00666A50">
      <w:r>
        <w:t>Total Expenses YTD--$366,87</w:t>
      </w:r>
      <w:r w:rsidR="00597771">
        <w:t>3</w:t>
      </w:r>
    </w:p>
    <w:p w14:paraId="17A0B149" w14:textId="0D101B53" w:rsidR="00597771" w:rsidRDefault="00597771" w:rsidP="00666A50">
      <w:r>
        <w:t>Net Income</w:t>
      </w:r>
      <w:r w:rsidR="00872B1B">
        <w:t>--</w:t>
      </w:r>
      <w:r>
        <w:t>$33</w:t>
      </w:r>
      <w:r w:rsidR="00872B1B">
        <w:t>,</w:t>
      </w:r>
      <w:r>
        <w:t>563</w:t>
      </w:r>
    </w:p>
    <w:p w14:paraId="32409ED1" w14:textId="1D08652C" w:rsidR="003F78EE" w:rsidRDefault="003F78EE" w:rsidP="00666A50">
      <w:r>
        <w:t>Buildings</w:t>
      </w:r>
      <w:r w:rsidR="00477E7F">
        <w:t xml:space="preserve"> are going to be an issue in 2026</w:t>
      </w:r>
    </w:p>
    <w:p w14:paraId="5804C225" w14:textId="54B64E2A" w:rsidR="00C40A0F" w:rsidRDefault="00903909" w:rsidP="00666A50">
      <w:r>
        <w:t>Motion made and a second with board approval</w:t>
      </w:r>
      <w:r w:rsidR="007C7877">
        <w:t xml:space="preserve"> to move reserve interest and extra money</w:t>
      </w:r>
      <w:r w:rsidR="00512A9C">
        <w:t xml:space="preserve"> to operating account to help with </w:t>
      </w:r>
      <w:r w:rsidR="00076AFF">
        <w:t>building maintenance.</w:t>
      </w:r>
    </w:p>
    <w:p w14:paraId="1855A787" w14:textId="304DF2F4" w:rsidR="00076AFF" w:rsidRDefault="000160D5" w:rsidP="00666A50">
      <w:r>
        <w:t>Michael</w:t>
      </w:r>
      <w:r w:rsidR="003F215C">
        <w:t xml:space="preserve">—JDW Services, in the past, </w:t>
      </w:r>
      <w:r w:rsidR="00497B70">
        <w:t>have</w:t>
      </w:r>
      <w:r w:rsidR="00A21530">
        <w:t xml:space="preserve"> had</w:t>
      </w:r>
      <w:r w:rsidR="00497B70">
        <w:t xml:space="preserve"> detailed billing</w:t>
      </w:r>
      <w:r w:rsidR="00A21530">
        <w:t xml:space="preserve"> invoi</w:t>
      </w:r>
      <w:r w:rsidR="00232CD4">
        <w:t>c</w:t>
      </w:r>
      <w:r w:rsidR="00A21530">
        <w:t>es but that now has changed</w:t>
      </w:r>
      <w:r w:rsidR="00A80BF7">
        <w:t xml:space="preserve"> with less itemized</w:t>
      </w:r>
      <w:r w:rsidR="006F4235">
        <w:t xml:space="preserve"> details—Suzanne will contact and have the </w:t>
      </w:r>
      <w:r w:rsidR="00232CD4">
        <w:t xml:space="preserve">invoices </w:t>
      </w:r>
      <w:r w:rsidR="002E5E7E">
        <w:t>going back to more details.</w:t>
      </w:r>
    </w:p>
    <w:p w14:paraId="55C345DA" w14:textId="75F72808" w:rsidR="002E5E7E" w:rsidRDefault="008130DC" w:rsidP="00666A50">
      <w:r>
        <w:t>Delinquencies are higher than usua</w:t>
      </w:r>
      <w:r w:rsidR="007A757F">
        <w:t>l at $14,000</w:t>
      </w:r>
      <w:r w:rsidR="007E02B4">
        <w:t>--</w:t>
      </w:r>
      <w:r w:rsidR="007A757F">
        <w:t xml:space="preserve"> we </w:t>
      </w:r>
      <w:r w:rsidR="00295D44">
        <w:t>are getting some late fees</w:t>
      </w:r>
      <w:r w:rsidR="006E06B7">
        <w:t>—</w:t>
      </w:r>
      <w:r w:rsidR="00081586">
        <w:t xml:space="preserve">HP </w:t>
      </w:r>
      <w:r w:rsidR="007272BF">
        <w:t>HOA</w:t>
      </w:r>
      <w:r w:rsidR="00365F56">
        <w:t xml:space="preserve"> is</w:t>
      </w:r>
      <w:r w:rsidR="006E06B7">
        <w:t xml:space="preserve"> putting a l</w:t>
      </w:r>
      <w:r w:rsidR="00365F56">
        <w:t xml:space="preserve">ien on the </w:t>
      </w:r>
      <w:r w:rsidR="003A0211">
        <w:t>Pemberton Estate</w:t>
      </w:r>
      <w:r w:rsidR="00F5076A">
        <w:t xml:space="preserve"> and may do the same for</w:t>
      </w:r>
      <w:r w:rsidR="007E02B4">
        <w:t xml:space="preserve"> the</w:t>
      </w:r>
      <w:r w:rsidR="00F5076A">
        <w:t xml:space="preserve"> Davidson</w:t>
      </w:r>
      <w:r w:rsidR="00664AB1">
        <w:t xml:space="preserve"> unit—</w:t>
      </w:r>
      <w:r w:rsidR="00081586">
        <w:t xml:space="preserve">HP </w:t>
      </w:r>
      <w:r w:rsidR="007272BF">
        <w:t>HOA</w:t>
      </w:r>
      <w:r w:rsidR="00664AB1">
        <w:t xml:space="preserve"> doesn’t get interest</w:t>
      </w:r>
      <w:r w:rsidR="00F03BAE">
        <w:t xml:space="preserve"> but</w:t>
      </w:r>
      <w:r w:rsidR="00A55A56">
        <w:t xml:space="preserve"> instead</w:t>
      </w:r>
      <w:r w:rsidR="00F03BAE">
        <w:t xml:space="preserve"> a $50 a month late fee.</w:t>
      </w:r>
    </w:p>
    <w:p w14:paraId="57591198" w14:textId="093CF860" w:rsidR="009F4863" w:rsidRDefault="009F4863" w:rsidP="00666A50">
      <w:r>
        <w:rPr>
          <w:b/>
          <w:bCs/>
        </w:rPr>
        <w:t xml:space="preserve">Old Business:  </w:t>
      </w:r>
      <w:r>
        <w:t>None</w:t>
      </w:r>
    </w:p>
    <w:p w14:paraId="78ABDA73" w14:textId="77777777" w:rsidR="001D28AE" w:rsidRDefault="00E84DA7" w:rsidP="00666A50">
      <w:r>
        <w:rPr>
          <w:b/>
          <w:bCs/>
        </w:rPr>
        <w:t>New Business:</w:t>
      </w:r>
      <w:r w:rsidR="00717265">
        <w:t xml:space="preserve">  checking was All Swept Up</w:t>
      </w:r>
      <w:r w:rsidR="000363FA">
        <w:t xml:space="preserve"> for information on chimney inspection dates</w:t>
      </w:r>
      <w:r w:rsidR="00D602C6">
        <w:t xml:space="preserve"> and provide information on how to enter </w:t>
      </w:r>
      <w:r w:rsidR="00D461CB">
        <w:t>units for the inspections—checking to see if they do dryer vents</w:t>
      </w:r>
      <w:r w:rsidR="001D28AE">
        <w:t>.</w:t>
      </w:r>
    </w:p>
    <w:p w14:paraId="34C16C20" w14:textId="77777777" w:rsidR="00843CAC" w:rsidRDefault="001D28AE" w:rsidP="00666A50">
      <w:r>
        <w:t>Chip—snow removal</w:t>
      </w:r>
      <w:r w:rsidR="001830E7">
        <w:t xml:space="preserve"> and still waiting on more bids</w:t>
      </w:r>
      <w:r w:rsidR="00971A07">
        <w:t xml:space="preserve">—this is big challenge because </w:t>
      </w:r>
      <w:r w:rsidR="008771D9">
        <w:t xml:space="preserve">fewer </w:t>
      </w:r>
      <w:r w:rsidR="00971A07">
        <w:t>people and companies</w:t>
      </w:r>
      <w:r w:rsidR="00E84DA7">
        <w:rPr>
          <w:b/>
          <w:bCs/>
        </w:rPr>
        <w:t xml:space="preserve"> </w:t>
      </w:r>
      <w:r w:rsidR="008771D9">
        <w:t xml:space="preserve">are providing this service </w:t>
      </w:r>
      <w:r w:rsidR="0007422D">
        <w:t xml:space="preserve">based on cost and </w:t>
      </w:r>
      <w:r w:rsidR="00843CAC">
        <w:t>equipment.</w:t>
      </w:r>
    </w:p>
    <w:p w14:paraId="7175A825" w14:textId="77777777" w:rsidR="00EE26DA" w:rsidRDefault="00843CAC" w:rsidP="00666A50">
      <w:r>
        <w:rPr>
          <w:b/>
          <w:bCs/>
        </w:rPr>
        <w:t xml:space="preserve">PSA Update:  </w:t>
      </w:r>
      <w:r w:rsidR="006C3D6F">
        <w:t xml:space="preserve">Still losing money—have asked board to sign </w:t>
      </w:r>
      <w:r w:rsidR="00EE26DA">
        <w:t>code of conduct.</w:t>
      </w:r>
    </w:p>
    <w:p w14:paraId="0B0EB228" w14:textId="77777777" w:rsidR="00E03D63" w:rsidRDefault="00EE26DA" w:rsidP="00666A50">
      <w:r>
        <w:rPr>
          <w:b/>
          <w:bCs/>
        </w:rPr>
        <w:t xml:space="preserve">Next Board Meeting:  </w:t>
      </w:r>
      <w:r>
        <w:t xml:space="preserve">November </w:t>
      </w:r>
      <w:r w:rsidR="00F35277">
        <w:t>13</w:t>
      </w:r>
      <w:r w:rsidR="00F35277" w:rsidRPr="00F35277">
        <w:rPr>
          <w:vertAlign w:val="superscript"/>
        </w:rPr>
        <w:t>th</w:t>
      </w:r>
      <w:r w:rsidR="00F35277">
        <w:t>, 2025</w:t>
      </w:r>
    </w:p>
    <w:p w14:paraId="26E4D095" w14:textId="2A485BA2" w:rsidR="00E84DA7" w:rsidRPr="00E84DA7" w:rsidRDefault="0035672B" w:rsidP="00666A50">
      <w:pPr>
        <w:rPr>
          <w:b/>
          <w:bCs/>
        </w:rPr>
      </w:pPr>
      <w:r>
        <w:rPr>
          <w:b/>
          <w:bCs/>
        </w:rPr>
        <w:t xml:space="preserve">Adjournment:  </w:t>
      </w:r>
      <w:r>
        <w:t>6:53pm</w:t>
      </w:r>
      <w:r w:rsidR="00E84DA7">
        <w:rPr>
          <w:b/>
          <w:bCs/>
        </w:rPr>
        <w:t xml:space="preserve"> </w:t>
      </w:r>
    </w:p>
    <w:sectPr w:rsidR="00E84DA7" w:rsidRPr="00E84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929"/>
    <w:rsid w:val="000160D5"/>
    <w:rsid w:val="000363FA"/>
    <w:rsid w:val="0007422D"/>
    <w:rsid w:val="00076AFF"/>
    <w:rsid w:val="00081586"/>
    <w:rsid w:val="000D50AF"/>
    <w:rsid w:val="000E776F"/>
    <w:rsid w:val="00103929"/>
    <w:rsid w:val="0013133F"/>
    <w:rsid w:val="00131688"/>
    <w:rsid w:val="00173095"/>
    <w:rsid w:val="00180A11"/>
    <w:rsid w:val="001830E7"/>
    <w:rsid w:val="001A3601"/>
    <w:rsid w:val="001A5FA7"/>
    <w:rsid w:val="001A7397"/>
    <w:rsid w:val="001D28AE"/>
    <w:rsid w:val="001D617A"/>
    <w:rsid w:val="0021298B"/>
    <w:rsid w:val="0021779A"/>
    <w:rsid w:val="00232CD4"/>
    <w:rsid w:val="00253D8F"/>
    <w:rsid w:val="0029050E"/>
    <w:rsid w:val="00295D44"/>
    <w:rsid w:val="002C2517"/>
    <w:rsid w:val="002C7A92"/>
    <w:rsid w:val="002E5E7E"/>
    <w:rsid w:val="00321BDA"/>
    <w:rsid w:val="00343AF6"/>
    <w:rsid w:val="0035672B"/>
    <w:rsid w:val="00365F56"/>
    <w:rsid w:val="00374527"/>
    <w:rsid w:val="00384738"/>
    <w:rsid w:val="003856F7"/>
    <w:rsid w:val="003A0211"/>
    <w:rsid w:val="003B3934"/>
    <w:rsid w:val="003F215C"/>
    <w:rsid w:val="003F78EE"/>
    <w:rsid w:val="00403D64"/>
    <w:rsid w:val="00477E7F"/>
    <w:rsid w:val="00490345"/>
    <w:rsid w:val="00497B70"/>
    <w:rsid w:val="004C7DD2"/>
    <w:rsid w:val="00512A9C"/>
    <w:rsid w:val="00516452"/>
    <w:rsid w:val="00576DB2"/>
    <w:rsid w:val="00597771"/>
    <w:rsid w:val="005A1D6F"/>
    <w:rsid w:val="005B4CE1"/>
    <w:rsid w:val="005D1758"/>
    <w:rsid w:val="005F32AA"/>
    <w:rsid w:val="005F504E"/>
    <w:rsid w:val="006020ED"/>
    <w:rsid w:val="006233F2"/>
    <w:rsid w:val="0062349B"/>
    <w:rsid w:val="00644303"/>
    <w:rsid w:val="00664AB1"/>
    <w:rsid w:val="0066655B"/>
    <w:rsid w:val="00666A50"/>
    <w:rsid w:val="006A002F"/>
    <w:rsid w:val="006A54E3"/>
    <w:rsid w:val="006C3D6F"/>
    <w:rsid w:val="006E06B7"/>
    <w:rsid w:val="006F4235"/>
    <w:rsid w:val="00717265"/>
    <w:rsid w:val="007272BF"/>
    <w:rsid w:val="00771ABC"/>
    <w:rsid w:val="00780A83"/>
    <w:rsid w:val="007A757F"/>
    <w:rsid w:val="007B7B39"/>
    <w:rsid w:val="007C7877"/>
    <w:rsid w:val="007E02B4"/>
    <w:rsid w:val="008130DC"/>
    <w:rsid w:val="008355AE"/>
    <w:rsid w:val="00843CAC"/>
    <w:rsid w:val="00855496"/>
    <w:rsid w:val="00872B1B"/>
    <w:rsid w:val="008771D9"/>
    <w:rsid w:val="00895DCD"/>
    <w:rsid w:val="008C20AA"/>
    <w:rsid w:val="008C3BC0"/>
    <w:rsid w:val="008D126E"/>
    <w:rsid w:val="008E02DB"/>
    <w:rsid w:val="009017B0"/>
    <w:rsid w:val="00903909"/>
    <w:rsid w:val="009243CE"/>
    <w:rsid w:val="009426EA"/>
    <w:rsid w:val="00946085"/>
    <w:rsid w:val="00971A07"/>
    <w:rsid w:val="009801AF"/>
    <w:rsid w:val="0098469A"/>
    <w:rsid w:val="00987097"/>
    <w:rsid w:val="009B5A1E"/>
    <w:rsid w:val="009D1D51"/>
    <w:rsid w:val="009F4863"/>
    <w:rsid w:val="00A17B56"/>
    <w:rsid w:val="00A21530"/>
    <w:rsid w:val="00A27353"/>
    <w:rsid w:val="00A34F92"/>
    <w:rsid w:val="00A542FC"/>
    <w:rsid w:val="00A55A56"/>
    <w:rsid w:val="00A80BF7"/>
    <w:rsid w:val="00A87DAF"/>
    <w:rsid w:val="00AD646C"/>
    <w:rsid w:val="00AF16B6"/>
    <w:rsid w:val="00B02830"/>
    <w:rsid w:val="00B1509A"/>
    <w:rsid w:val="00B2030D"/>
    <w:rsid w:val="00B431F4"/>
    <w:rsid w:val="00B5160F"/>
    <w:rsid w:val="00B855B3"/>
    <w:rsid w:val="00B87FCE"/>
    <w:rsid w:val="00C00284"/>
    <w:rsid w:val="00C026B2"/>
    <w:rsid w:val="00C40A0F"/>
    <w:rsid w:val="00CD5FB0"/>
    <w:rsid w:val="00D461CB"/>
    <w:rsid w:val="00D602C6"/>
    <w:rsid w:val="00D60576"/>
    <w:rsid w:val="00D619C7"/>
    <w:rsid w:val="00E03485"/>
    <w:rsid w:val="00E03D63"/>
    <w:rsid w:val="00E07B5D"/>
    <w:rsid w:val="00E35378"/>
    <w:rsid w:val="00E4688C"/>
    <w:rsid w:val="00E521B9"/>
    <w:rsid w:val="00E84DA7"/>
    <w:rsid w:val="00EE26DA"/>
    <w:rsid w:val="00F03BAE"/>
    <w:rsid w:val="00F35277"/>
    <w:rsid w:val="00F5076A"/>
    <w:rsid w:val="00F86EE8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3D53"/>
  <w15:chartTrackingRefBased/>
  <w15:docId w15:val="{87287670-CA44-4626-9C1D-1886BA89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9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9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9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9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9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papickett@comcast.net</dc:creator>
  <cp:keywords/>
  <dc:description/>
  <cp:lastModifiedBy>papickett@comcast.net</cp:lastModifiedBy>
  <cp:revision>121</cp:revision>
  <cp:lastPrinted>2025-10-22T13:04:00Z</cp:lastPrinted>
  <dcterms:created xsi:type="dcterms:W3CDTF">2025-10-18T21:40:00Z</dcterms:created>
  <dcterms:modified xsi:type="dcterms:W3CDTF">2025-10-22T17:07:00Z</dcterms:modified>
</cp:coreProperties>
</file>